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5" w:rsidRDefault="0044139C" w:rsidP="0044139C">
      <w:pPr>
        <w:jc w:val="center"/>
        <w:rPr>
          <w:b/>
          <w:sz w:val="52"/>
          <w:szCs w:val="52"/>
          <w:u w:val="single"/>
        </w:rPr>
      </w:pPr>
      <w:r w:rsidRPr="0044139C">
        <w:rPr>
          <w:b/>
          <w:sz w:val="52"/>
          <w:szCs w:val="52"/>
          <w:u w:val="single"/>
        </w:rPr>
        <w:t>Individual Coaching Log</w:t>
      </w:r>
    </w:p>
    <w:tbl>
      <w:tblPr>
        <w:tblStyle w:val="TableGrid"/>
        <w:tblpPr w:leftFromText="180" w:rightFromText="180" w:vertAnchor="text" w:horzAnchor="margin" w:tblpXSpec="center" w:tblpY="77"/>
        <w:tblW w:w="9936" w:type="dxa"/>
        <w:tblLook w:val="04A0"/>
      </w:tblPr>
      <w:tblGrid>
        <w:gridCol w:w="1548"/>
        <w:gridCol w:w="1530"/>
        <w:gridCol w:w="2340"/>
        <w:gridCol w:w="2452"/>
        <w:gridCol w:w="2066"/>
      </w:tblGrid>
      <w:tr w:rsidR="0044139C" w:rsidRPr="00A3110F" w:rsidTr="0044139C">
        <w:trPr>
          <w:tblHeader/>
        </w:trPr>
        <w:tc>
          <w:tcPr>
            <w:tcW w:w="1548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Reflection</w:t>
            </w: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44139C" w:rsidRPr="00A3110F" w:rsidTr="0044139C">
        <w:trPr>
          <w:trHeight w:val="3905"/>
        </w:trPr>
        <w:tc>
          <w:tcPr>
            <w:tcW w:w="1548" w:type="dxa"/>
            <w:shd w:val="clear" w:color="auto" w:fill="D9D9D9" w:themeFill="background1" w:themeFillShade="D9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>I met with Kim on</w:t>
            </w:r>
          </w:p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>Sept. 10 / 09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 xml:space="preserve">We discussed </w:t>
            </w:r>
            <w:r w:rsidRPr="00A3110F">
              <w:rPr>
                <w:rFonts w:ascii="Arial" w:hAnsi="Arial" w:cs="Arial"/>
                <w:i/>
                <w:sz w:val="24"/>
                <w:szCs w:val="24"/>
              </w:rPr>
              <w:t>questioning</w:t>
            </w:r>
          </w:p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>techniques.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 xml:space="preserve">I will find concrete examples of </w:t>
            </w:r>
            <w:r w:rsidRPr="00A3110F">
              <w:rPr>
                <w:rFonts w:ascii="Arial" w:hAnsi="Arial" w:cs="Arial"/>
                <w:i/>
                <w:sz w:val="24"/>
                <w:szCs w:val="24"/>
              </w:rPr>
              <w:t>questioning</w:t>
            </w:r>
            <w:r w:rsidRPr="00A3110F">
              <w:rPr>
                <w:rFonts w:ascii="Arial" w:hAnsi="Arial" w:cs="Arial"/>
                <w:sz w:val="24"/>
                <w:szCs w:val="24"/>
              </w:rPr>
              <w:t xml:space="preserve"> techniques then Kim will experiment with them.  We agreed that a “demo” could be arranged. Kim wanted to experiment on her own. Examples were shared on Sept. 15/09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>On Sept. 30, we met to discuss / reflect which techniques worked best for Kim and her students.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  <w:r w:rsidRPr="00A3110F">
              <w:rPr>
                <w:rFonts w:ascii="Arial" w:hAnsi="Arial" w:cs="Arial"/>
                <w:sz w:val="24"/>
                <w:szCs w:val="24"/>
              </w:rPr>
              <w:t>From the initial meeting to the last, we spent approximately 45 -50 minutes together.</w:t>
            </w:r>
          </w:p>
          <w:p w:rsidR="0044139C" w:rsidRPr="0044139C" w:rsidRDefault="0044139C" w:rsidP="00441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9C" w:rsidRPr="00A3110F" w:rsidTr="0044139C">
        <w:trPr>
          <w:trHeight w:val="3905"/>
        </w:trPr>
        <w:tc>
          <w:tcPr>
            <w:tcW w:w="1548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9C" w:rsidRPr="00A3110F" w:rsidTr="0044139C">
        <w:trPr>
          <w:trHeight w:val="3905"/>
        </w:trPr>
        <w:tc>
          <w:tcPr>
            <w:tcW w:w="1548" w:type="dxa"/>
          </w:tcPr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9C" w:rsidRPr="00A3110F" w:rsidTr="0033405B">
        <w:trPr>
          <w:tblHeader/>
        </w:trPr>
        <w:tc>
          <w:tcPr>
            <w:tcW w:w="1548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lastRenderedPageBreak/>
              <w:t>Who</w:t>
            </w: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Reflection</w:t>
            </w: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F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44139C" w:rsidRPr="00A3110F" w:rsidTr="0044139C">
        <w:trPr>
          <w:trHeight w:val="3905"/>
        </w:trPr>
        <w:tc>
          <w:tcPr>
            <w:tcW w:w="1548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9C" w:rsidRPr="00A3110F" w:rsidTr="0044139C">
        <w:trPr>
          <w:trHeight w:val="3905"/>
        </w:trPr>
        <w:tc>
          <w:tcPr>
            <w:tcW w:w="1548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9C" w:rsidRPr="00A3110F" w:rsidTr="0044139C">
        <w:trPr>
          <w:trHeight w:val="3905"/>
        </w:trPr>
        <w:tc>
          <w:tcPr>
            <w:tcW w:w="1548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44139C" w:rsidRPr="00A3110F" w:rsidRDefault="0044139C" w:rsidP="00441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39C" w:rsidRDefault="0044139C" w:rsidP="0044139C">
      <w:pPr>
        <w:jc w:val="center"/>
        <w:rPr>
          <w:b/>
          <w:sz w:val="52"/>
          <w:szCs w:val="52"/>
          <w:u w:val="single"/>
        </w:rPr>
      </w:pPr>
    </w:p>
    <w:p w:rsidR="0044139C" w:rsidRPr="0044139C" w:rsidRDefault="0044139C" w:rsidP="0044139C">
      <w:pPr>
        <w:jc w:val="center"/>
        <w:rPr>
          <w:b/>
          <w:sz w:val="52"/>
          <w:szCs w:val="52"/>
          <w:u w:val="single"/>
        </w:rPr>
      </w:pPr>
    </w:p>
    <w:sectPr w:rsidR="0044139C" w:rsidRPr="0044139C" w:rsidSect="0044139C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39C"/>
    <w:rsid w:val="00032174"/>
    <w:rsid w:val="0044139C"/>
    <w:rsid w:val="008526EE"/>
    <w:rsid w:val="008D5AA5"/>
    <w:rsid w:val="00A01975"/>
    <w:rsid w:val="00E6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Wedman</dc:creator>
  <cp:lastModifiedBy>carmen.slemp</cp:lastModifiedBy>
  <cp:revision>2</cp:revision>
  <dcterms:created xsi:type="dcterms:W3CDTF">2010-09-03T20:54:00Z</dcterms:created>
  <dcterms:modified xsi:type="dcterms:W3CDTF">2010-09-03T20:54:00Z</dcterms:modified>
</cp:coreProperties>
</file>